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E3" w:rsidRPr="00ED7C8E" w:rsidRDefault="00C973C0" w:rsidP="00ED7C8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Расписание дистанционных заданий</w:t>
      </w:r>
      <w:r w:rsidR="00ED7C8E" w:rsidRPr="00ED7C8E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по специальности: баян, аккордеон, ансамбль, оркестр преподавателя Красильниковой Надежды Васильевны</w:t>
      </w:r>
    </w:p>
    <w:tbl>
      <w:tblPr>
        <w:tblStyle w:val="a3"/>
        <w:tblW w:w="10915" w:type="dxa"/>
        <w:tblInd w:w="-1168" w:type="dxa"/>
        <w:tblLook w:val="04A0"/>
      </w:tblPr>
      <w:tblGrid>
        <w:gridCol w:w="848"/>
        <w:gridCol w:w="2696"/>
        <w:gridCol w:w="1560"/>
        <w:gridCol w:w="5811"/>
      </w:tblGrid>
      <w:tr w:rsidR="00ED7C8E" w:rsidTr="00657694">
        <w:trPr>
          <w:trHeight w:val="150"/>
        </w:trPr>
        <w:tc>
          <w:tcPr>
            <w:tcW w:w="848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2696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учащегося, класс, специальность</w:t>
            </w:r>
          </w:p>
        </w:tc>
        <w:tc>
          <w:tcPr>
            <w:tcW w:w="1560" w:type="dxa"/>
          </w:tcPr>
          <w:p w:rsidR="00ED7C8E" w:rsidRPr="00ED7C8E" w:rsidRDefault="00ED7C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Дата, время</w:t>
            </w:r>
          </w:p>
        </w:tc>
        <w:tc>
          <w:tcPr>
            <w:tcW w:w="5811" w:type="dxa"/>
          </w:tcPr>
          <w:p w:rsidR="00ED7C8E" w:rsidRPr="00ED7C8E" w:rsidRDefault="00ED7C8E" w:rsidP="00BF2F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C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</w:t>
            </w:r>
          </w:p>
        </w:tc>
      </w:tr>
      <w:tr w:rsidR="00ED7C8E" w:rsidRPr="00873DF6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CE091D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ED7C8E" w:rsidRPr="00DD114E" w:rsidRDefault="000978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4952F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08.45-09.15</w:t>
            </w:r>
          </w:p>
        </w:tc>
        <w:tc>
          <w:tcPr>
            <w:tcW w:w="5811" w:type="dxa"/>
          </w:tcPr>
          <w:p w:rsidR="00B963F4" w:rsidRPr="00873DF6" w:rsidRDefault="00C3321B" w:rsidP="00B96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873DF6">
              <w:rPr>
                <w:rFonts w:ascii="Times New Roman" w:hAnsi="Times New Roman" w:cs="Times New Roman"/>
                <w:sz w:val="24"/>
                <w:szCs w:val="24"/>
              </w:rPr>
              <w:t xml:space="preserve">Груз.нар.т. </w:t>
            </w:r>
            <w:r w:rsidR="00873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“Наурская лезгинка</w:t>
            </w:r>
            <w:r w:rsidR="00873DF6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873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руками, учить аккорды в правой руке.</w:t>
            </w:r>
          </w:p>
          <w:p w:rsidR="00ED7C8E" w:rsidRDefault="006A5EC5" w:rsidP="00B963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873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873DF6" w:rsidRPr="00873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73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Willams </w:t>
            </w:r>
            <w:r w:rsidR="00873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873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Jhe Jmperial March</w:t>
            </w:r>
            <w:r w:rsidR="00873DF6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873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</w:t>
            </w:r>
            <w:r w:rsidR="00873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73D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играть 2 руками.</w:t>
            </w:r>
          </w:p>
          <w:p w:rsidR="00873DF6" w:rsidRPr="00873DF6" w:rsidRDefault="00873DF6" w:rsidP="00B96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Р.н.п. “Краковяк” – учить текст.</w:t>
            </w:r>
          </w:p>
        </w:tc>
      </w:tr>
      <w:tr w:rsidR="00ED7C8E" w:rsidRPr="000A19B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ED7C8E" w:rsidRPr="00DD114E" w:rsidRDefault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Шестиперов Дмитрий, 7(7) кл., баян</w:t>
            </w:r>
          </w:p>
        </w:tc>
        <w:tc>
          <w:tcPr>
            <w:tcW w:w="1560" w:type="dxa"/>
          </w:tcPr>
          <w:p w:rsidR="004952FE" w:rsidRPr="00DD114E" w:rsidRDefault="0009780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09.30-10.00</w:t>
            </w:r>
          </w:p>
        </w:tc>
        <w:tc>
          <w:tcPr>
            <w:tcW w:w="5811" w:type="dxa"/>
          </w:tcPr>
          <w:p w:rsidR="00A24FF3" w:rsidRDefault="00C3321B" w:rsidP="00BD4E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A24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В.Шаинский “Вместе весело шагать” – 2 руками.</w:t>
            </w:r>
          </w:p>
          <w:p w:rsidR="00B03BAC" w:rsidRPr="009612A0" w:rsidRDefault="00C3321B" w:rsidP="004D6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</w:t>
            </w:r>
            <w:r w:rsidR="004D6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Цыг.романс “</w:t>
            </w:r>
            <w:r w:rsidR="004D6577">
              <w:rPr>
                <w:rFonts w:ascii="Times New Roman" w:hAnsi="Times New Roman" w:cs="Times New Roman"/>
                <w:sz w:val="24"/>
                <w:szCs w:val="24"/>
              </w:rPr>
              <w:t>Очи черные</w:t>
            </w:r>
            <w:r w:rsidR="004D6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4D6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FF3">
              <w:rPr>
                <w:rFonts w:ascii="Times New Roman" w:hAnsi="Times New Roman" w:cs="Times New Roman"/>
                <w:sz w:val="24"/>
                <w:szCs w:val="24"/>
              </w:rPr>
              <w:t xml:space="preserve">– учить текст в правой: точно ноты, пальцы, </w:t>
            </w:r>
            <w:r w:rsidR="00A24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длительности</w:t>
            </w:r>
            <w:r w:rsidR="00A24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7C8E" w:rsidRPr="00A92CB6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CE091D" w:rsidRDefault="006F69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Хакимуллин Раиль</w:t>
            </w:r>
            <w:r w:rsidR="00D21ABC"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4952FE" w:rsidRPr="00DD114E" w:rsidRDefault="0009780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21A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A24FF3" w:rsidRDefault="00C3321B" w:rsidP="00A24F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6578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24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Френкель “Погоня” – 2 руками до конца.</w:t>
            </w:r>
          </w:p>
          <w:p w:rsidR="00ED7C8E" w:rsidRPr="006C7F3E" w:rsidRDefault="00657816" w:rsidP="00A24F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24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Т.н.п. в обр. А.Ключарева “Апипа” – учить правой текст, </w:t>
            </w:r>
            <w:r w:rsidR="00A24FF3">
              <w:rPr>
                <w:rFonts w:ascii="Times New Roman" w:hAnsi="Times New Roman" w:cs="Times New Roman"/>
                <w:sz w:val="24"/>
                <w:szCs w:val="24"/>
              </w:rPr>
              <w:t>штрихи.</w:t>
            </w:r>
          </w:p>
        </w:tc>
      </w:tr>
      <w:tr w:rsidR="00ED7C8E" w:rsidRPr="00C207F0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4952FE" w:rsidRPr="00DD114E" w:rsidRDefault="0009780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657816" w:rsidRPr="00A24FF3" w:rsidRDefault="00C3321B" w:rsidP="00B03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A24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“Эх, җаныем, суларда”</w:t>
            </w:r>
            <w:r w:rsidR="00A24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2 руками до конца.</w:t>
            </w:r>
          </w:p>
          <w:p w:rsidR="00ED7C8E" w:rsidRDefault="00657816" w:rsidP="00A24F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FE116F">
              <w:rPr>
                <w:rFonts w:ascii="Times New Roman" w:hAnsi="Times New Roman" w:cs="Times New Roman"/>
                <w:sz w:val="24"/>
                <w:szCs w:val="24"/>
              </w:rPr>
              <w:t xml:space="preserve">Груз.нар.т. </w:t>
            </w:r>
            <w:r w:rsidR="00FE1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“Наурская лезгинка</w:t>
            </w:r>
            <w:r w:rsidR="00FE116F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FE1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учить текст.</w:t>
            </w:r>
          </w:p>
          <w:p w:rsidR="00FE116F" w:rsidRPr="00C3321B" w:rsidRDefault="00FE116F" w:rsidP="007357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="0073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“Ком бураны” – разбор.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4952FE" w:rsidRPr="00DD114E" w:rsidRDefault="003648D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978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FE116F" w:rsidRDefault="00C3321B" w:rsidP="00FE11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FE1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А.Спадавеккиа “Добрый жук” – учить 2 руками.</w:t>
            </w:r>
          </w:p>
          <w:p w:rsidR="00FE116F" w:rsidRDefault="00FE116F" w:rsidP="00FE11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  Т.Хренников “Речная песенка” – точно тект, штрихи.</w:t>
            </w:r>
          </w:p>
          <w:p w:rsidR="00ED7C8E" w:rsidRPr="00FE116F" w:rsidRDefault="00FE116F" w:rsidP="00FE11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А.Коробейников “На арене цирка” – разбор.</w:t>
            </w:r>
          </w:p>
        </w:tc>
      </w:tr>
      <w:tr w:rsidR="00ED7C8E" w:rsidRPr="00A0087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Сошин Василий,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4(5) кл., аккордеон</w:t>
            </w:r>
          </w:p>
        </w:tc>
        <w:tc>
          <w:tcPr>
            <w:tcW w:w="1560" w:type="dxa"/>
          </w:tcPr>
          <w:p w:rsidR="004952FE" w:rsidRPr="00DD114E" w:rsidRDefault="0009780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3F61E3" w:rsidRDefault="00C3321B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FE11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F6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Б.Кузнецов “На крылечке” – играть 2 руками.</w:t>
            </w:r>
          </w:p>
          <w:p w:rsidR="00ED7C8E" w:rsidRPr="00531397" w:rsidRDefault="00FF2D46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3F6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Р.н.т. в обр. С.Бубенцовой “Яблочко” – учить ноты, пальцы.</w:t>
            </w:r>
          </w:p>
        </w:tc>
      </w:tr>
      <w:tr w:rsidR="00ED7C8E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CE091D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Вадим, 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6(5) кл., баян</w:t>
            </w:r>
          </w:p>
        </w:tc>
        <w:tc>
          <w:tcPr>
            <w:tcW w:w="1560" w:type="dxa"/>
          </w:tcPr>
          <w:p w:rsidR="004952FE" w:rsidRPr="00DD114E" w:rsidRDefault="0009780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5811" w:type="dxa"/>
          </w:tcPr>
          <w:p w:rsidR="003F61E3" w:rsidRDefault="00C3321B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FF2D46"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26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C26501" w:rsidRPr="00873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26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Willams </w:t>
            </w:r>
            <w:r w:rsidR="00C265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C26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Jhe Jmperial March</w:t>
            </w:r>
            <w:r w:rsidR="00C26501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C265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учить 2 руками.</w:t>
            </w:r>
          </w:p>
          <w:p w:rsidR="00CB432B" w:rsidRDefault="00FF2D46" w:rsidP="003F61E3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в обр. А.Ключарева “Апипа” – учить текст.</w:t>
            </w:r>
          </w:p>
        </w:tc>
      </w:tr>
      <w:tr w:rsidR="00ED7C8E" w:rsidRPr="00BD5F12" w:rsidTr="00657694">
        <w:tc>
          <w:tcPr>
            <w:tcW w:w="848" w:type="dxa"/>
          </w:tcPr>
          <w:p w:rsidR="00ED7C8E" w:rsidRPr="00E024A4" w:rsidRDefault="00E024A4" w:rsidP="00E024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4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Фольклорный ансамбль «Чылтыр - Чишм</w:t>
            </w: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FC64C3" w:rsidRPr="00FC64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4952FE" w:rsidRPr="00DD114E" w:rsidRDefault="00097806" w:rsidP="004952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4952FE"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ED7C8E" w:rsidRPr="00DD114E" w:rsidRDefault="00DD11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5811" w:type="dxa"/>
          </w:tcPr>
          <w:p w:rsidR="008225C7" w:rsidRDefault="007871DC" w:rsidP="004D01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82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Ответить на вопросы викторины (народные инструменты).</w:t>
            </w:r>
          </w:p>
          <w:p w:rsidR="00ED7C8E" w:rsidRPr="008225C7" w:rsidRDefault="008225C7" w:rsidP="008225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FF2D46" w:rsidRPr="0082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“Лирик бию” –</w:t>
            </w:r>
            <w:r w:rsidRPr="0082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повторить.</w:t>
            </w:r>
            <w:r w:rsidR="00A119EB" w:rsidRPr="008225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366137" w:rsidRPr="00F754B0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366137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 Айрат,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366137" w:rsidRPr="009A44E6" w:rsidRDefault="0009780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09.45-10.15</w:t>
            </w:r>
          </w:p>
        </w:tc>
        <w:tc>
          <w:tcPr>
            <w:tcW w:w="5811" w:type="dxa"/>
          </w:tcPr>
          <w:p w:rsidR="00F754B0" w:rsidRDefault="00265C8F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Ю.Щуровский “Казак” – учить 2 руками.</w:t>
            </w:r>
          </w:p>
          <w:p w:rsidR="00366137" w:rsidRDefault="003F61E3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65C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F754B0" w:rsidRP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“Кәрия - зәкәрия</w:t>
            </w:r>
            <w:r w:rsidR="00F754B0" w:rsidRP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–</w:t>
            </w:r>
            <w:r w:rsid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точно текст, пальцы.</w:t>
            </w:r>
          </w:p>
          <w:p w:rsidR="00F754B0" w:rsidRPr="000A19B0" w:rsidRDefault="00F754B0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3). </w:t>
            </w:r>
            <w:r w:rsidRP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 “Каз канаты</w:t>
            </w:r>
            <w:r w:rsidRP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–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выучить правую руку.</w:t>
            </w:r>
          </w:p>
        </w:tc>
      </w:tr>
      <w:tr w:rsidR="00366137" w:rsidRPr="009612A0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366137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09780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5811" w:type="dxa"/>
          </w:tcPr>
          <w:p w:rsidR="003F61E3" w:rsidRDefault="00366137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Р.н.п. “Светит месяц” – играть 2 руками.</w:t>
            </w:r>
          </w:p>
          <w:p w:rsidR="00366137" w:rsidRDefault="00265C8F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</w:t>
            </w:r>
            <w:r w:rsid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“Эстонский народный танец” – учить текст.</w:t>
            </w:r>
          </w:p>
          <w:p w:rsidR="00F754B0" w:rsidRPr="009612A0" w:rsidRDefault="00F754B0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Р.н.п. “Полянка” – разбор.</w:t>
            </w:r>
          </w:p>
        </w:tc>
      </w:tr>
      <w:tr w:rsidR="00366137" w:rsidRPr="000A19B0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366137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Миронов Богдан,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66137" w:rsidRPr="009A44E6" w:rsidRDefault="0009780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3F61E3" w:rsidRDefault="00366137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А.Тихончук “Полька” – играть 2 руками.</w:t>
            </w:r>
          </w:p>
          <w:p w:rsidR="002B0DC5" w:rsidRPr="00311EE6" w:rsidRDefault="00366137" w:rsidP="00F754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11E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F754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“Апипа” – учить ноты, пальцы.</w:t>
            </w:r>
          </w:p>
        </w:tc>
      </w:tr>
      <w:tr w:rsidR="00366137" w:rsidRPr="004249C5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 Ильхам, 1(5) кл., баян</w:t>
            </w:r>
          </w:p>
        </w:tc>
        <w:tc>
          <w:tcPr>
            <w:tcW w:w="1560" w:type="dxa"/>
          </w:tcPr>
          <w:p w:rsidR="00366137" w:rsidRPr="009A44E6" w:rsidRDefault="0009780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3F61E3" w:rsidRDefault="00366137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6148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39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А.Гедике “Песня” – учить правую руку.</w:t>
            </w:r>
          </w:p>
          <w:p w:rsidR="00366137" w:rsidRDefault="00311EE6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2). </w:t>
            </w:r>
            <w:r w:rsidR="00DB39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“Туган тел” – играть 2 руками.</w:t>
            </w:r>
          </w:p>
          <w:p w:rsidR="00DB3902" w:rsidRPr="004249C5" w:rsidRDefault="00DB3902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Б.н.п. “Перепелочка” – разбор.</w:t>
            </w:r>
          </w:p>
        </w:tc>
      </w:tr>
      <w:tr w:rsidR="00366137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66137" w:rsidRPr="009A44E6" w:rsidRDefault="0009780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3F61E3" w:rsidRDefault="00960600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482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Г.Манчини “Розовая пантера” – учить левую руку отдельно, соединить.</w:t>
            </w:r>
          </w:p>
          <w:p w:rsidR="00366137" w:rsidRDefault="00960600" w:rsidP="004521CC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DE2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Ю.Жиро “Под небом Пари</w:t>
            </w:r>
            <w:r w:rsidR="00DE23A7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r w:rsidR="00482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–  играть 2 руками.</w:t>
            </w:r>
          </w:p>
        </w:tc>
      </w:tr>
      <w:tr w:rsidR="00366137" w:rsidRPr="00531397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366137" w:rsidRPr="009A44E6" w:rsidRDefault="0009780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3F61E3" w:rsidRDefault="00366137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482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“Каз канаты” – учить 2 руками.</w:t>
            </w:r>
          </w:p>
          <w:p w:rsidR="00366137" w:rsidRPr="00531397" w:rsidRDefault="005B3157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482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в обр. А.Ключарева “Апипа” – учить текст.</w:t>
            </w:r>
          </w:p>
        </w:tc>
      </w:tr>
      <w:tr w:rsidR="00366137" w:rsidRPr="00572C50" w:rsidTr="00A119EB">
        <w:tc>
          <w:tcPr>
            <w:tcW w:w="848" w:type="dxa"/>
          </w:tcPr>
          <w:p w:rsidR="00366137" w:rsidRPr="009A44E6" w:rsidRDefault="00366137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оркестра</w:t>
            </w:r>
          </w:p>
        </w:tc>
        <w:tc>
          <w:tcPr>
            <w:tcW w:w="1560" w:type="dxa"/>
          </w:tcPr>
          <w:p w:rsidR="00366137" w:rsidRPr="009A44E6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66137"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66137" w:rsidRPr="009A44E6" w:rsidRDefault="00366137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9B4417" w:rsidRPr="009B4417" w:rsidRDefault="00B97471" w:rsidP="009B44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Ответить на вопросы викторины об инструментах русского народного оркестра.</w:t>
            </w:r>
          </w:p>
          <w:p w:rsidR="00366137" w:rsidRPr="009B4417" w:rsidRDefault="00B97471" w:rsidP="009B44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4417"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 w:rsidR="005B3157" w:rsidRPr="009B44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4417"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“Зал</w:t>
            </w:r>
            <w:r w:rsid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ида” в обр. А.Ключарева – учить свою партию</w:t>
            </w:r>
            <w:r w:rsidR="009B4417"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104BF" w:rsidRPr="000A19B0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5104BF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Мизирева Саша,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5B3157" w:rsidRDefault="005B3157" w:rsidP="00BE6B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482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Е.Крылатов “Крылатые качели” – играть 2 руками.</w:t>
            </w:r>
          </w:p>
          <w:p w:rsidR="00BE6B38" w:rsidRDefault="005B3157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80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Р.н.п. “Калинка” – учить текст, штрихи.</w:t>
            </w:r>
          </w:p>
          <w:p w:rsidR="0080679E" w:rsidRPr="000A19B0" w:rsidRDefault="0080679E" w:rsidP="00806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Р.н.п. в обр. Р.Бажилина “Частушка” – учить правой, затем соединить.</w:t>
            </w:r>
          </w:p>
        </w:tc>
      </w:tr>
      <w:tr w:rsidR="005104BF" w:rsidRPr="00063DED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5104BF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5104BF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09.45-10.15</w:t>
            </w:r>
          </w:p>
        </w:tc>
        <w:tc>
          <w:tcPr>
            <w:tcW w:w="5811" w:type="dxa"/>
          </w:tcPr>
          <w:p w:rsidR="00883AD1" w:rsidRPr="000A1C91" w:rsidRDefault="005104BF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F6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0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Ю.Щуровский “Казак” – учить 2 руками.</w:t>
            </w:r>
          </w:p>
          <w:p w:rsidR="005104BF" w:rsidRDefault="00883AD1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80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В.Шаинский “Голубой вагон” – учить текст.</w:t>
            </w:r>
          </w:p>
          <w:p w:rsidR="0080679E" w:rsidRPr="00063DED" w:rsidRDefault="0080679E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3). Т</w:t>
            </w:r>
            <w:r w:rsidRPr="0080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“Эх, җаныем, суларда”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2 руками до конца.</w:t>
            </w:r>
          </w:p>
        </w:tc>
      </w:tr>
      <w:tr w:rsidR="005104BF" w:rsidRPr="00032948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2696" w:type="dxa"/>
          </w:tcPr>
          <w:p w:rsidR="005104BF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5104BF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0A1C91" w:rsidRDefault="005104BF" w:rsidP="009572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545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54528A" w:rsidRPr="0080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.н.п.</w:t>
            </w:r>
            <w:r w:rsidR="00545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“Матур булсын” – учить 2 руками.</w:t>
            </w:r>
          </w:p>
          <w:p w:rsidR="005104BF" w:rsidRDefault="000A1C91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45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Р.н.т. “Краковяк” – знать ноты, пальцы.</w:t>
            </w:r>
          </w:p>
          <w:p w:rsidR="0054528A" w:rsidRPr="0054528A" w:rsidRDefault="0054528A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Т</w:t>
            </w:r>
            <w:r w:rsidRPr="0080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 “Яшьләр биюе” – разбор.</w:t>
            </w:r>
          </w:p>
        </w:tc>
      </w:tr>
      <w:tr w:rsidR="005104BF" w:rsidRPr="00D227E3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5104BF" w:rsidRPr="005B7EA7" w:rsidRDefault="005104BF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Сошин Василий, 4(5)кл., аккор</w:t>
            </w:r>
            <w:r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3F61E3" w:rsidRDefault="005104BF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E701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162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2162B1" w:rsidRPr="008067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.н.</w:t>
            </w:r>
            <w:r w:rsidR="002162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 “Алларын алга манам” – учить текст.</w:t>
            </w:r>
          </w:p>
          <w:p w:rsidR="005104BF" w:rsidRPr="00D227E3" w:rsidRDefault="005104BF" w:rsidP="002162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162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Р.н.т. в обр. С.Бубенцовой “Яблочко” – играть 2 руками.</w:t>
            </w:r>
          </w:p>
        </w:tc>
      </w:tr>
      <w:tr w:rsidR="005104BF" w:rsidRPr="00C1742F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5104BF" w:rsidRDefault="005104BF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3F61E3" w:rsidRPr="001E128F" w:rsidRDefault="005104BF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F6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</w:t>
            </w:r>
            <w:r w:rsidR="00345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E128F">
              <w:rPr>
                <w:rFonts w:ascii="Times New Roman" w:hAnsi="Times New Roman" w:cs="Times New Roman"/>
                <w:sz w:val="24"/>
                <w:szCs w:val="24"/>
              </w:rPr>
              <w:t xml:space="preserve">А.Петров </w:t>
            </w:r>
            <w:r w:rsidR="002B27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“Под м</w:t>
            </w:r>
            <w:r w:rsidR="001E12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аской плюшевого пледа” – играть 2 руками.</w:t>
            </w:r>
          </w:p>
          <w:p w:rsidR="005104BF" w:rsidRPr="008B335D" w:rsidRDefault="000A1C91" w:rsidP="001E128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1E12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Р.н.т. в обр. В.Лушникова “Яблочко” – учить правую, затем соединить.</w:t>
            </w:r>
          </w:p>
        </w:tc>
      </w:tr>
      <w:tr w:rsidR="005104BF" w:rsidRPr="00525C53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5104BF" w:rsidRDefault="005104BF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5104BF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3F61E3" w:rsidRDefault="005104BF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6A55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Фин.</w:t>
            </w:r>
            <w:r w:rsidR="006A55CB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н.т. </w:t>
            </w:r>
            <w:r w:rsidR="006A55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 учить текст, штрихи.</w:t>
            </w:r>
          </w:p>
          <w:p w:rsidR="005104BF" w:rsidRPr="00525C53" w:rsidRDefault="000A1C91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755D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Е.Крылатов “Крылатые качели” – играть 2 руками.</w:t>
            </w:r>
          </w:p>
        </w:tc>
      </w:tr>
      <w:tr w:rsidR="005104BF" w:rsidRPr="00525C53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5104BF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Романова Аделя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5104BF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3F61E3" w:rsidRDefault="005104BF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="006A55CB">
              <w:rPr>
                <w:rFonts w:ascii="Times New Roman" w:hAnsi="Times New Roman" w:cs="Times New Roman"/>
                <w:sz w:val="24"/>
                <w:szCs w:val="24"/>
              </w:rPr>
              <w:t xml:space="preserve">Р.н.п. в обр. Р.Бажилина </w:t>
            </w:r>
            <w:r w:rsidR="006A55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“Частушка” – 2 руками.</w:t>
            </w:r>
          </w:p>
          <w:p w:rsidR="005104BF" w:rsidRPr="00B51403" w:rsidRDefault="00B51403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6A55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Б.н.т. “Карабай” – учить текст, штрихи.</w:t>
            </w:r>
          </w:p>
        </w:tc>
      </w:tr>
      <w:tr w:rsidR="005104BF" w:rsidRPr="004F56CF" w:rsidTr="00A119EB">
        <w:tc>
          <w:tcPr>
            <w:tcW w:w="848" w:type="dxa"/>
          </w:tcPr>
          <w:p w:rsidR="005104BF" w:rsidRPr="009A44E6" w:rsidRDefault="005104BF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Ансамбл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аккордеон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истов 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“Вдохновение”</w:t>
            </w:r>
          </w:p>
        </w:tc>
        <w:tc>
          <w:tcPr>
            <w:tcW w:w="1560" w:type="dxa"/>
          </w:tcPr>
          <w:p w:rsidR="005104BF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648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5104BF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5104BF" w:rsidRPr="005B7EA7" w:rsidRDefault="005104BF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7.15</w:t>
            </w:r>
          </w:p>
        </w:tc>
        <w:tc>
          <w:tcPr>
            <w:tcW w:w="5811" w:type="dxa"/>
          </w:tcPr>
          <w:p w:rsidR="00A119EB" w:rsidRPr="008674BD" w:rsidRDefault="005104BF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74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A119EB" w:rsidRPr="008674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Т.н.п. “Ачәчәк” в обр.  Р. Ахметшина</w:t>
            </w:r>
            <w:r w:rsidR="00A119EB" w:rsidRPr="008674B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674BD" w:rsidRPr="008674BD"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  <w:p w:rsidR="00CF74FD" w:rsidRPr="00A119EB" w:rsidRDefault="005104BF" w:rsidP="00A11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4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51403" w:rsidRPr="008674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A119EB" w:rsidRPr="008674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М.Блантера “В лесу прифронтовом” – п</w:t>
            </w:r>
            <w:r w:rsidR="00CF74FD" w:rsidRPr="008674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овтор</w:t>
            </w:r>
            <w:r w:rsidR="00B51403" w:rsidRPr="008674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ить</w:t>
            </w:r>
            <w:r w:rsidR="00A119EB" w:rsidRPr="008674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B51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2F0AFE" w:rsidRPr="006A55CB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2F0AFE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Артур, 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2(5) кл., баян</w:t>
            </w:r>
          </w:p>
        </w:tc>
        <w:tc>
          <w:tcPr>
            <w:tcW w:w="1560" w:type="dxa"/>
          </w:tcPr>
          <w:p w:rsidR="002F0AFE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AA14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3F61E3" w:rsidRDefault="002F0AFE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6A55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“Сабан туе” – учить текст 2 руками.</w:t>
            </w:r>
          </w:p>
          <w:p w:rsidR="002F0AFE" w:rsidRPr="000A19B0" w:rsidRDefault="00861EF3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6A55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Т.н.т. “Бишле бию” – точно ноты, пальцы.</w:t>
            </w:r>
          </w:p>
        </w:tc>
      </w:tr>
      <w:tr w:rsidR="002F0AFE" w:rsidRPr="006A55CB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 Ильхам, 1(5) кл., баян</w:t>
            </w:r>
          </w:p>
        </w:tc>
        <w:tc>
          <w:tcPr>
            <w:tcW w:w="1560" w:type="dxa"/>
          </w:tcPr>
          <w:p w:rsidR="002F0AFE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</w:tc>
        <w:tc>
          <w:tcPr>
            <w:tcW w:w="5811" w:type="dxa"/>
          </w:tcPr>
          <w:p w:rsidR="00861EF3" w:rsidRDefault="00861EF3" w:rsidP="003F61E3">
            <w:pPr>
              <w:tabs>
                <w:tab w:val="left" w:pos="39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73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Н.Чайкин “Украинская полька” – учить текст.</w:t>
            </w:r>
          </w:p>
          <w:p w:rsidR="002F0AFE" w:rsidRDefault="00861EF3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3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 Т.н.п. “Ай, былбылым” – учить правую, затем соединить.</w:t>
            </w:r>
          </w:p>
          <w:p w:rsidR="007357EA" w:rsidRPr="006A55CB" w:rsidRDefault="007357EA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 Р.н.п. “Коробейники” – разбор.</w:t>
            </w:r>
          </w:p>
        </w:tc>
      </w:tr>
      <w:tr w:rsidR="002F0AFE" w:rsidRPr="007357EA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2F0AFE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Хакимуллин Раиль, 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 кл., баян</w:t>
            </w:r>
          </w:p>
        </w:tc>
        <w:tc>
          <w:tcPr>
            <w:tcW w:w="1560" w:type="dxa"/>
          </w:tcPr>
          <w:p w:rsidR="002F0AFE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13.45-14.15</w:t>
            </w:r>
          </w:p>
        </w:tc>
        <w:tc>
          <w:tcPr>
            <w:tcW w:w="5811" w:type="dxa"/>
          </w:tcPr>
          <w:p w:rsidR="003F61E3" w:rsidRDefault="00861EF3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73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Л.Батыр – Булгари “Су буеннан” – учить текст.</w:t>
            </w:r>
          </w:p>
          <w:p w:rsidR="002F0AFE" w:rsidRPr="00CD764E" w:rsidRDefault="00861EF3" w:rsidP="00F820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73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в обр. А.Ключарева “Апипа” – играть 2 руками</w:t>
            </w:r>
            <w:r w:rsidR="00F820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темп живее</w:t>
            </w:r>
            <w:r w:rsidR="0073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2F0AFE" w:rsidRPr="00D227E3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2F0AFE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 Алмаз, </w:t>
            </w:r>
          </w:p>
          <w:p w:rsidR="002F0AFE" w:rsidRPr="005B7EA7" w:rsidRDefault="002F0AFE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4(8) кл., аккордеон</w:t>
            </w:r>
          </w:p>
        </w:tc>
        <w:tc>
          <w:tcPr>
            <w:tcW w:w="1560" w:type="dxa"/>
          </w:tcPr>
          <w:p w:rsidR="002F0AFE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3F61E3" w:rsidRDefault="00861EF3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73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А.Островский “Пусть всегда будет солнце” – точно ноты, пальцы.</w:t>
            </w:r>
          </w:p>
          <w:p w:rsidR="002F0AFE" w:rsidRPr="007357EA" w:rsidRDefault="00861EF3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7357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“Төймә” – играть 2 руками.</w:t>
            </w:r>
          </w:p>
        </w:tc>
      </w:tr>
      <w:tr w:rsidR="002F0AFE" w:rsidRPr="008B335D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2F0AFE" w:rsidRPr="005B7EA7" w:rsidRDefault="002F0AFE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Аглямова Миляуша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5(5) кл., аккор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2F0AFE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243666" w:rsidRDefault="00F67650" w:rsidP="003924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DE2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Г.Родригес “Кумпарсита” – учи</w:t>
            </w:r>
            <w:r w:rsidR="00780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ть 2 руками.</w:t>
            </w:r>
          </w:p>
          <w:p w:rsidR="007806E0" w:rsidRPr="008B335D" w:rsidRDefault="007806E0" w:rsidP="00DE23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DE2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Ю.Жиро “Под небом Пари</w:t>
            </w:r>
            <w:r w:rsidR="00DE23A7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r w:rsidR="00DE23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–  точно ноты, пальцы.</w:t>
            </w:r>
          </w:p>
        </w:tc>
      </w:tr>
      <w:tr w:rsidR="002F0AFE" w:rsidRPr="00525C53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Коронова Анастасия, 4(5) кл., аккордеон</w:t>
            </w:r>
          </w:p>
        </w:tc>
        <w:tc>
          <w:tcPr>
            <w:tcW w:w="1560" w:type="dxa"/>
          </w:tcPr>
          <w:p w:rsidR="002F0AFE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5811" w:type="dxa"/>
          </w:tcPr>
          <w:p w:rsidR="003F61E3" w:rsidRDefault="00050B52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F820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Цыг.н.пл. “Цыганочка” в обр. А.Сударикова –  учить текст, штрихи.</w:t>
            </w:r>
          </w:p>
          <w:p w:rsidR="002F0AFE" w:rsidRPr="00525C53" w:rsidRDefault="00050B52" w:rsidP="00F820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7E19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Т.н.п. в обр. А.Ключарева “Апипа” – </w:t>
            </w:r>
            <w:r w:rsidR="00F820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руками без остановок.</w:t>
            </w:r>
          </w:p>
        </w:tc>
      </w:tr>
      <w:tr w:rsidR="002F0AFE" w:rsidRPr="00032948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2F0AFE" w:rsidRPr="00FC58FA" w:rsidRDefault="002F0AFE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2F0AFE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5811" w:type="dxa"/>
          </w:tcPr>
          <w:p w:rsidR="003F61E3" w:rsidRDefault="00243666" w:rsidP="002436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473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Неизв.автор “В кейптаунском порту” – учить текст.</w:t>
            </w:r>
          </w:p>
          <w:p w:rsidR="002F0AFE" w:rsidRPr="003F61E3" w:rsidRDefault="00243666" w:rsidP="007F1B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36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2). </w:t>
            </w:r>
            <w:r w:rsidR="004736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="004736C2" w:rsidRPr="00873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736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Willams </w:t>
            </w:r>
            <w:r w:rsidR="00473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4736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Jhe Jmperial March</w:t>
            </w:r>
            <w:r w:rsidR="004736C2" w:rsidRPr="00961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473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учить 2 руками.</w:t>
            </w:r>
          </w:p>
        </w:tc>
      </w:tr>
      <w:tr w:rsidR="002F0AFE" w:rsidRPr="00F115C0" w:rsidTr="00A119EB">
        <w:tc>
          <w:tcPr>
            <w:tcW w:w="848" w:type="dxa"/>
          </w:tcPr>
          <w:p w:rsidR="002F0AFE" w:rsidRPr="009A44E6" w:rsidRDefault="002F0AFE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2F0AFE" w:rsidRPr="00FC58FA" w:rsidRDefault="002F0AFE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баянная группа</w:t>
            </w:r>
          </w:p>
        </w:tc>
        <w:tc>
          <w:tcPr>
            <w:tcW w:w="1560" w:type="dxa"/>
          </w:tcPr>
          <w:p w:rsidR="002F0AFE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2F0AFE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2F0AFE" w:rsidRPr="005B7EA7" w:rsidRDefault="002F0AFE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</w:t>
            </w:r>
          </w:p>
        </w:tc>
        <w:tc>
          <w:tcPr>
            <w:tcW w:w="5811" w:type="dxa"/>
          </w:tcPr>
          <w:p w:rsidR="00F12C2B" w:rsidRPr="009B4417" w:rsidRDefault="00AF6676" w:rsidP="00F12C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A0413"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="00F12C2B"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274053"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B4417"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Написать сочинение о</w:t>
            </w:r>
            <w:r w:rsid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 известных оркестрах народных и</w:t>
            </w:r>
            <w:r w:rsidR="009B4417"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нструментов (1 – 2 страницы).</w:t>
            </w:r>
          </w:p>
          <w:p w:rsidR="006B0ABE" w:rsidRPr="005B3157" w:rsidRDefault="006B0ABE" w:rsidP="009B44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</w:t>
            </w:r>
            <w:r w:rsidR="00F12C2B" w:rsidRPr="009B4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9EB" w:rsidRPr="009B4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417"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Е.Дербенко “</w:t>
            </w:r>
            <w:r w:rsidR="009B4417" w:rsidRPr="009B4417">
              <w:rPr>
                <w:rFonts w:ascii="Times New Roman" w:hAnsi="Times New Roman" w:cs="Times New Roman"/>
                <w:sz w:val="24"/>
                <w:szCs w:val="24"/>
              </w:rPr>
              <w:t>Рок – токката</w:t>
            </w:r>
            <w:r w:rsidR="009B4417"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r w:rsidR="00A119EB" w:rsidRPr="009B44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п</w:t>
            </w:r>
            <w:r w:rsidR="005B3157" w:rsidRPr="009B4417">
              <w:rPr>
                <w:rFonts w:ascii="Times New Roman" w:hAnsi="Times New Roman" w:cs="Times New Roman"/>
                <w:sz w:val="24"/>
                <w:szCs w:val="24"/>
              </w:rPr>
              <w:t>овтор  пьесы</w:t>
            </w:r>
            <w:r w:rsidR="00A119EB" w:rsidRPr="009B4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3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3378" w:rsidRPr="00923BEC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323378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Мизирева Саша,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23378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3F61E3" w:rsidRDefault="00050B52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1A0E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Р.н.п. в обр. В.Бухвостова “Я на горку шла” – учить текст, пальцы.</w:t>
            </w:r>
          </w:p>
          <w:p w:rsidR="00957225" w:rsidRDefault="003F61E3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0B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923B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Фин.</w:t>
            </w:r>
            <w:r w:rsidR="00923BEC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н.т. </w:t>
            </w:r>
            <w:r w:rsidR="00923B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“Полкис” в обр. М.Двилянского – играть 2 руками.</w:t>
            </w:r>
          </w:p>
          <w:p w:rsidR="00923BEC" w:rsidRPr="00923BEC" w:rsidRDefault="00923BEC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Т.н.п. “Сандугач – күгәрчен” – разбор.</w:t>
            </w:r>
          </w:p>
        </w:tc>
      </w:tr>
      <w:tr w:rsidR="00323378" w:rsidRPr="001370F4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9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Шестиперов Дмитрий, 7(7) кл., баян</w:t>
            </w:r>
          </w:p>
        </w:tc>
        <w:tc>
          <w:tcPr>
            <w:tcW w:w="1560" w:type="dxa"/>
          </w:tcPr>
          <w:p w:rsidR="00323378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0.15</w:t>
            </w:r>
          </w:p>
        </w:tc>
        <w:tc>
          <w:tcPr>
            <w:tcW w:w="5811" w:type="dxa"/>
          </w:tcPr>
          <w:p w:rsidR="007A1782" w:rsidRPr="007A1782" w:rsidRDefault="007806E0" w:rsidP="007A17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="007A1782">
              <w:rPr>
                <w:rFonts w:ascii="Times New Roman" w:hAnsi="Times New Roman" w:cs="Times New Roman"/>
                <w:sz w:val="24"/>
                <w:szCs w:val="24"/>
              </w:rPr>
              <w:t xml:space="preserve">Е.Дербенко </w:t>
            </w:r>
            <w:r w:rsidR="007A17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“Пингвины” – учить 2 руками.</w:t>
            </w:r>
          </w:p>
          <w:p w:rsidR="007806E0" w:rsidRPr="001370F4" w:rsidRDefault="007A1782" w:rsidP="00311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4D6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Цыг.романс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 черные</w:t>
            </w:r>
            <w:r w:rsidR="004D6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играть без ошибок.</w:t>
            </w:r>
          </w:p>
        </w:tc>
      </w:tr>
      <w:tr w:rsidR="00323378" w:rsidRPr="00D227E3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323378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 Айрат,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323378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1.00</w:t>
            </w:r>
          </w:p>
        </w:tc>
        <w:tc>
          <w:tcPr>
            <w:tcW w:w="5811" w:type="dxa"/>
          </w:tcPr>
          <w:p w:rsidR="003F61E3" w:rsidRDefault="00344B74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CC5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Т.н.т. “Өчле бию” – учить ноты, пальцы.</w:t>
            </w:r>
          </w:p>
          <w:p w:rsidR="00323378" w:rsidRDefault="003F61E3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3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CC5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“Сабан туе” – 2 руками до конца.</w:t>
            </w:r>
          </w:p>
          <w:p w:rsidR="00CC58A5" w:rsidRPr="00CC58A5" w:rsidRDefault="00CC58A5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Т.н.т. “Бишле бию” – разбор.</w:t>
            </w:r>
          </w:p>
        </w:tc>
      </w:tr>
      <w:tr w:rsidR="00323378" w:rsidRPr="00D227E3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323378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Миронов Богдан,</w:t>
            </w:r>
          </w:p>
          <w:p w:rsidR="00323378" w:rsidRPr="005B7EA7" w:rsidRDefault="00323378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323378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1" w:type="dxa"/>
          </w:tcPr>
          <w:p w:rsidR="00CC58A5" w:rsidRDefault="00E03FCB" w:rsidP="00E03F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CC5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Укр.н.п. “Ти до мене не ходи” – учить 2 руками.</w:t>
            </w:r>
          </w:p>
          <w:p w:rsidR="00323378" w:rsidRPr="00D227E3" w:rsidRDefault="00CC58A5" w:rsidP="00523B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523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Ю.Гаврилов “Колобок”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разбор до конца.</w:t>
            </w:r>
          </w:p>
        </w:tc>
      </w:tr>
      <w:tr w:rsidR="00323378" w:rsidRPr="008B335D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5.</w:t>
            </w:r>
          </w:p>
        </w:tc>
        <w:tc>
          <w:tcPr>
            <w:tcW w:w="2696" w:type="dxa"/>
          </w:tcPr>
          <w:p w:rsidR="00323378" w:rsidRPr="004600D0" w:rsidRDefault="00323378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Ансамль </w:t>
            </w:r>
            <w:r w:rsidRPr="003D36C1">
              <w:rPr>
                <w:rFonts w:ascii="Times New Roman" w:hAnsi="Times New Roman" w:cs="Times New Roman"/>
                <w:sz w:val="24"/>
                <w:szCs w:val="24"/>
              </w:rPr>
              <w:t>«Шатлык»</w:t>
            </w:r>
          </w:p>
        </w:tc>
        <w:tc>
          <w:tcPr>
            <w:tcW w:w="1560" w:type="dxa"/>
          </w:tcPr>
          <w:p w:rsidR="00323378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4.15</w:t>
            </w:r>
          </w:p>
        </w:tc>
        <w:tc>
          <w:tcPr>
            <w:tcW w:w="5811" w:type="dxa"/>
          </w:tcPr>
          <w:p w:rsidR="00344B74" w:rsidRDefault="00323378" w:rsidP="0034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="00344B74" w:rsidRPr="004F56CF">
              <w:rPr>
                <w:rFonts w:ascii="Times New Roman" w:hAnsi="Times New Roman" w:cs="Times New Roman"/>
                <w:sz w:val="24"/>
                <w:szCs w:val="24"/>
              </w:rPr>
              <w:t xml:space="preserve">С. Абреу </w:t>
            </w:r>
            <w:r w:rsidR="00344B74"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344B74" w:rsidRPr="004F56CF">
              <w:rPr>
                <w:rFonts w:ascii="Times New Roman" w:hAnsi="Times New Roman" w:cs="Times New Roman"/>
                <w:sz w:val="24"/>
                <w:szCs w:val="24"/>
              </w:rPr>
              <w:t>Тико – тико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в обр.</w:t>
            </w:r>
            <w:r w:rsidR="00344B74"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 Беляева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="00DC06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наизусть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23378" w:rsidRPr="008B335D" w:rsidRDefault="00E63F81" w:rsidP="00A849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23378"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  <w:r w:rsidR="00DC0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9ED">
              <w:rPr>
                <w:rFonts w:ascii="Times New Roman" w:hAnsi="Times New Roman" w:cs="Times New Roman"/>
                <w:sz w:val="24"/>
                <w:szCs w:val="24"/>
              </w:rPr>
              <w:t xml:space="preserve">Д.Тухманов </w:t>
            </w:r>
            <w:r w:rsidR="00A849ED" w:rsidRPr="004F56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A849E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 w:rsidR="00A849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 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п</w:t>
            </w:r>
            <w:r w:rsidR="007F25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овторить</w:t>
            </w:r>
            <w:r w:rsidR="00344B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7F25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323378" w:rsidRPr="00525C53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323378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Никифоров Вадим, 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6(5) кл., баян</w:t>
            </w:r>
          </w:p>
        </w:tc>
        <w:tc>
          <w:tcPr>
            <w:tcW w:w="1560" w:type="dxa"/>
          </w:tcPr>
          <w:p w:rsidR="00323378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14.30-15.00</w:t>
            </w:r>
          </w:p>
        </w:tc>
        <w:tc>
          <w:tcPr>
            <w:tcW w:w="5811" w:type="dxa"/>
          </w:tcPr>
          <w:p w:rsidR="003F61E3" w:rsidRDefault="004D6D5B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Pr="00A92C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E1C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Неизв. автор “Голубые канарейки” – учить 2 руками.</w:t>
            </w:r>
          </w:p>
          <w:p w:rsidR="00323378" w:rsidRPr="00525C53" w:rsidRDefault="004D6D5B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9E1C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в обр. А.Ключарева “Апипа” – точно текст, штрихи.</w:t>
            </w:r>
          </w:p>
        </w:tc>
      </w:tr>
      <w:tr w:rsidR="00323378" w:rsidRPr="009E1CBD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323378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Романова Аделя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3(5) 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323378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</w:tc>
        <w:tc>
          <w:tcPr>
            <w:tcW w:w="5811" w:type="dxa"/>
          </w:tcPr>
          <w:p w:rsidR="003F61E3" w:rsidRDefault="00050B52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</w:t>
            </w:r>
            <w:r w:rsidR="009E1C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Т.н.п. “Төймә” – учить текст, штрихи.</w:t>
            </w:r>
          </w:p>
          <w:p w:rsidR="00323378" w:rsidRPr="009E1CBD" w:rsidRDefault="003F61E3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0B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9E1C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“Ком бураны” – играть 2 руками.</w:t>
            </w:r>
          </w:p>
        </w:tc>
      </w:tr>
      <w:tr w:rsidR="00323378" w:rsidRPr="00344B74" w:rsidTr="00A119EB">
        <w:tc>
          <w:tcPr>
            <w:tcW w:w="848" w:type="dxa"/>
          </w:tcPr>
          <w:p w:rsidR="00323378" w:rsidRPr="009A44E6" w:rsidRDefault="00323378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696" w:type="dxa"/>
          </w:tcPr>
          <w:p w:rsidR="00323378" w:rsidRPr="009E1CBD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1C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Фольклорный ансамбль «Чылтыр - Чишм</w:t>
            </w:r>
            <w:r w:rsidRPr="00DD11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E1C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60" w:type="dxa"/>
          </w:tcPr>
          <w:p w:rsidR="00323378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323378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323378" w:rsidRPr="005B7EA7" w:rsidRDefault="00323378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1C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16.00-16.30</w:t>
            </w:r>
          </w:p>
        </w:tc>
        <w:tc>
          <w:tcPr>
            <w:tcW w:w="5811" w:type="dxa"/>
          </w:tcPr>
          <w:p w:rsidR="00344B74" w:rsidRPr="00032948" w:rsidRDefault="00FC64C3" w:rsidP="0034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29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0329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Написать доклад о татарских народных инструменах (1 - 2 страницы).</w:t>
            </w:r>
          </w:p>
          <w:p w:rsidR="00323378" w:rsidRPr="004F56CF" w:rsidRDefault="00B4063A" w:rsidP="000329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29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78CB" w:rsidRPr="000329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</w:t>
            </w:r>
            <w:r w:rsidR="00032948" w:rsidRPr="000329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 Хатыйпов “Синең нурың”</w:t>
            </w:r>
            <w:r w:rsidR="00344B74" w:rsidRPr="000329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 повторить.</w:t>
            </w:r>
          </w:p>
        </w:tc>
      </w:tr>
      <w:tr w:rsidR="006A1159" w:rsidRPr="000A19B0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696" w:type="dxa"/>
          </w:tcPr>
          <w:p w:rsidR="006A1159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Куз</w:t>
            </w:r>
            <w:r w:rsidRPr="009A44E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Марк,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1(7) кл., баян</w:t>
            </w:r>
          </w:p>
        </w:tc>
        <w:tc>
          <w:tcPr>
            <w:tcW w:w="1560" w:type="dxa"/>
          </w:tcPr>
          <w:p w:rsidR="006A1159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5811" w:type="dxa"/>
          </w:tcPr>
          <w:p w:rsidR="003F61E3" w:rsidRDefault="00B4063A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9E1C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Укр.н.п. “Ехал казак” – учить правую, затем соединить.</w:t>
            </w:r>
          </w:p>
          <w:p w:rsidR="006A1159" w:rsidRPr="000A19B0" w:rsidRDefault="00B4063A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2).</w:t>
            </w:r>
            <w:r w:rsidR="009E1C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Т.н.п. “Апипа” – играть 2 руками.</w:t>
            </w:r>
          </w:p>
        </w:tc>
      </w:tr>
      <w:tr w:rsidR="006A1159" w:rsidRPr="009612A0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696" w:type="dxa"/>
          </w:tcPr>
          <w:p w:rsidR="006A1159" w:rsidRDefault="006A1159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>Дериглазов Эмиль,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D114E">
              <w:rPr>
                <w:rFonts w:ascii="Times New Roman" w:hAnsi="Times New Roman" w:cs="Times New Roman"/>
                <w:sz w:val="24"/>
                <w:szCs w:val="24"/>
              </w:rPr>
              <w:t xml:space="preserve"> 3(8) кл., аккордеон</w:t>
            </w:r>
          </w:p>
        </w:tc>
        <w:tc>
          <w:tcPr>
            <w:tcW w:w="1560" w:type="dxa"/>
          </w:tcPr>
          <w:p w:rsidR="006A1159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0.15</w:t>
            </w:r>
          </w:p>
        </w:tc>
        <w:tc>
          <w:tcPr>
            <w:tcW w:w="5811" w:type="dxa"/>
          </w:tcPr>
          <w:p w:rsidR="003F61E3" w:rsidRDefault="00F82A86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381A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“Райхан” – соединить  2 руками.</w:t>
            </w:r>
          </w:p>
          <w:p w:rsidR="006A1159" w:rsidRPr="00F82A86" w:rsidRDefault="00F82A86" w:rsidP="00381A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 </w:t>
            </w:r>
            <w:r w:rsidR="00381A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Р.н.п. “По Дону гуляет” – учить текст, штрихи.</w:t>
            </w:r>
          </w:p>
        </w:tc>
      </w:tr>
      <w:tr w:rsidR="006A1159" w:rsidRPr="00D07110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696" w:type="dxa"/>
          </w:tcPr>
          <w:p w:rsidR="006A1159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Ильнур,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2(7) кл., баян</w:t>
            </w:r>
          </w:p>
        </w:tc>
        <w:tc>
          <w:tcPr>
            <w:tcW w:w="1560" w:type="dxa"/>
          </w:tcPr>
          <w:p w:rsidR="006A1159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1.00</w:t>
            </w:r>
          </w:p>
        </w:tc>
        <w:tc>
          <w:tcPr>
            <w:tcW w:w="5811" w:type="dxa"/>
          </w:tcPr>
          <w:p w:rsidR="003F61E3" w:rsidRDefault="00565A56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</w:t>
            </w:r>
            <w:r w:rsidR="00D071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Л.Книппер “Полюшко – поле” – 2 руками.</w:t>
            </w:r>
          </w:p>
          <w:p w:rsidR="006A1159" w:rsidRDefault="00565A56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1C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D071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Т.н.т. “Яшьләр биюе “ – точно ноты, пальцы.</w:t>
            </w:r>
          </w:p>
          <w:p w:rsidR="00D07110" w:rsidRPr="00D07110" w:rsidRDefault="00D07110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3). Б.</w:t>
            </w:r>
            <w:r w:rsidRPr="00D071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н.т.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“Башкорт биюе “ – разбор.</w:t>
            </w:r>
          </w:p>
        </w:tc>
      </w:tr>
      <w:tr w:rsidR="006A1159" w:rsidRPr="00D227E3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696" w:type="dxa"/>
          </w:tcPr>
          <w:p w:rsidR="006A1159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Садреев Динар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5B7EA7" w:rsidRDefault="006A1159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3(8) кл., баян</w:t>
            </w:r>
          </w:p>
        </w:tc>
        <w:tc>
          <w:tcPr>
            <w:tcW w:w="1560" w:type="dxa"/>
          </w:tcPr>
          <w:p w:rsidR="006A1159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11.15-11.45</w:t>
            </w:r>
          </w:p>
        </w:tc>
        <w:tc>
          <w:tcPr>
            <w:tcW w:w="5811" w:type="dxa"/>
          </w:tcPr>
          <w:p w:rsidR="003F61E3" w:rsidRDefault="00565A56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D071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Р.н.п. “Вот кто – то с горочки” – учить 2 руками.</w:t>
            </w:r>
          </w:p>
          <w:p w:rsidR="006A1159" w:rsidRPr="00D227E3" w:rsidRDefault="00565A56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D071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</w:t>
            </w:r>
            <w:r w:rsidR="00D07110" w:rsidRPr="00D071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н.т. </w:t>
            </w:r>
            <w:r w:rsidR="00D071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“Башкорт биюе “ – учить текст, штрихи.</w:t>
            </w:r>
          </w:p>
        </w:tc>
      </w:tr>
      <w:tr w:rsidR="006A1159" w:rsidRPr="008B335D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696" w:type="dxa"/>
          </w:tcPr>
          <w:p w:rsidR="006A1159" w:rsidRDefault="006A1159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Белова Юлия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A1159" w:rsidRPr="004600D0" w:rsidRDefault="006A1159" w:rsidP="00A119E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6(8)кл., аккор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деон</w:t>
            </w:r>
          </w:p>
        </w:tc>
        <w:tc>
          <w:tcPr>
            <w:tcW w:w="1560" w:type="dxa"/>
          </w:tcPr>
          <w:p w:rsidR="006A1159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4.30</w:t>
            </w:r>
          </w:p>
        </w:tc>
        <w:tc>
          <w:tcPr>
            <w:tcW w:w="5811" w:type="dxa"/>
          </w:tcPr>
          <w:p w:rsidR="003F61E3" w:rsidRPr="002B2715" w:rsidRDefault="00565A56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2B27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“Өммегөльсем”</w:t>
            </w:r>
            <w:r w:rsidR="002B2715">
              <w:rPr>
                <w:rFonts w:ascii="Times New Roman" w:hAnsi="Times New Roman" w:cs="Times New Roman"/>
                <w:sz w:val="24"/>
                <w:szCs w:val="24"/>
              </w:rPr>
              <w:t xml:space="preserve"> – играть текст 2 руками.</w:t>
            </w:r>
          </w:p>
          <w:p w:rsidR="006A1159" w:rsidRPr="008B335D" w:rsidRDefault="00565A56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2B27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</w:t>
            </w:r>
            <w:r w:rsidR="002B2715" w:rsidRPr="00D071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н.т. </w:t>
            </w:r>
            <w:r w:rsidR="002B27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“Перовский” – учить правую, затем соединить.</w:t>
            </w:r>
          </w:p>
        </w:tc>
      </w:tr>
      <w:tr w:rsidR="006A1159" w:rsidRPr="00525C53" w:rsidTr="00A119EB"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696" w:type="dxa"/>
          </w:tcPr>
          <w:p w:rsidR="006A1159" w:rsidRDefault="006A1159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Кокурина Злата,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 xml:space="preserve"> 4(5) кл., аккордеон</w:t>
            </w:r>
          </w:p>
        </w:tc>
        <w:tc>
          <w:tcPr>
            <w:tcW w:w="1560" w:type="dxa"/>
          </w:tcPr>
          <w:p w:rsidR="006A1159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14.45</w:t>
            </w:r>
            <w:r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811" w:type="dxa"/>
          </w:tcPr>
          <w:p w:rsidR="003F61E3" w:rsidRDefault="00565A56" w:rsidP="003F6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1). </w:t>
            </w:r>
            <w:r w:rsidR="008152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Фин.</w:t>
            </w:r>
            <w:r w:rsidR="008152CE" w:rsidRPr="00D22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н.т. </w:t>
            </w:r>
            <w:r w:rsidR="008152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“Полкис” в обр. М.Двилянского – точно текст, штрихи. </w:t>
            </w:r>
          </w:p>
          <w:p w:rsidR="006A1159" w:rsidRPr="00525C53" w:rsidRDefault="00565A56" w:rsidP="00815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8152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Т.н.п. “Кәрия – зәкәрия” – учить 2 руками.</w:t>
            </w:r>
          </w:p>
        </w:tc>
      </w:tr>
      <w:tr w:rsidR="006A1159" w:rsidRPr="00525C53" w:rsidTr="001C6643">
        <w:trPr>
          <w:trHeight w:val="1723"/>
        </w:trPr>
        <w:tc>
          <w:tcPr>
            <w:tcW w:w="848" w:type="dxa"/>
          </w:tcPr>
          <w:p w:rsidR="006A1159" w:rsidRPr="009A44E6" w:rsidRDefault="006A1159" w:rsidP="00A11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4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696" w:type="dxa"/>
          </w:tcPr>
          <w:p w:rsidR="006A1159" w:rsidRPr="00FC58FA" w:rsidRDefault="006A1159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Харитонов Николай,</w:t>
            </w:r>
          </w:p>
          <w:p w:rsidR="007F1BEE" w:rsidRPr="007F1BEE" w:rsidRDefault="006A1159" w:rsidP="00A11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8FA">
              <w:rPr>
                <w:rFonts w:ascii="Times New Roman" w:hAnsi="Times New Roman" w:cs="Times New Roman"/>
                <w:sz w:val="24"/>
                <w:szCs w:val="24"/>
              </w:rPr>
              <w:t>7(7), баян</w:t>
            </w:r>
          </w:p>
        </w:tc>
        <w:tc>
          <w:tcPr>
            <w:tcW w:w="1560" w:type="dxa"/>
          </w:tcPr>
          <w:p w:rsidR="006A1159" w:rsidRPr="005B7EA7" w:rsidRDefault="00FE66E6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DA7D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6A1159" w:rsidRPr="005B7E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 г.</w:t>
            </w:r>
          </w:p>
          <w:p w:rsidR="006A1159" w:rsidRPr="005B7EA7" w:rsidRDefault="006A1159" w:rsidP="00A119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Pr="005B7EA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5811" w:type="dxa"/>
          </w:tcPr>
          <w:p w:rsidR="001C6643" w:rsidRDefault="007806E0" w:rsidP="00E4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1). П.Оливейра мелодия из к/ф “Генералы песчаных карьеров” – играть 2 руками.</w:t>
            </w:r>
          </w:p>
          <w:p w:rsidR="00673A58" w:rsidRPr="007806E0" w:rsidRDefault="007806E0" w:rsidP="00673A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2). </w:t>
            </w:r>
            <w:r w:rsidR="00673A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Неизв.автор “В кейптаунском порту” – игратҗ 2 руками.</w:t>
            </w:r>
          </w:p>
        </w:tc>
      </w:tr>
    </w:tbl>
    <w:p w:rsidR="00ED7C8E" w:rsidRPr="00ED7C8E" w:rsidRDefault="00ED7C8E">
      <w:pPr>
        <w:rPr>
          <w:lang w:val="tt-RU"/>
        </w:rPr>
      </w:pPr>
    </w:p>
    <w:sectPr w:rsidR="00ED7C8E" w:rsidRPr="00ED7C8E" w:rsidSect="00F953A6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7C1" w:rsidRDefault="00CD37C1" w:rsidP="005421D3">
      <w:pPr>
        <w:spacing w:after="0" w:line="240" w:lineRule="auto"/>
      </w:pPr>
      <w:r>
        <w:separator/>
      </w:r>
    </w:p>
  </w:endnote>
  <w:endnote w:type="continuationSeparator" w:id="0">
    <w:p w:rsidR="00CD37C1" w:rsidRDefault="00CD37C1" w:rsidP="0054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7C1" w:rsidRDefault="00CD37C1" w:rsidP="005421D3">
      <w:pPr>
        <w:spacing w:after="0" w:line="240" w:lineRule="auto"/>
      </w:pPr>
      <w:r>
        <w:separator/>
      </w:r>
    </w:p>
  </w:footnote>
  <w:footnote w:type="continuationSeparator" w:id="0">
    <w:p w:rsidR="00CD37C1" w:rsidRDefault="00CD37C1" w:rsidP="00542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C8E"/>
    <w:rsid w:val="00001552"/>
    <w:rsid w:val="00004B66"/>
    <w:rsid w:val="0002319A"/>
    <w:rsid w:val="0002655E"/>
    <w:rsid w:val="00032948"/>
    <w:rsid w:val="0004319D"/>
    <w:rsid w:val="00050B52"/>
    <w:rsid w:val="00057FA2"/>
    <w:rsid w:val="00067E10"/>
    <w:rsid w:val="0007014D"/>
    <w:rsid w:val="000841B8"/>
    <w:rsid w:val="00093DF2"/>
    <w:rsid w:val="00097806"/>
    <w:rsid w:val="000A0413"/>
    <w:rsid w:val="000A19B0"/>
    <w:rsid w:val="000A1C91"/>
    <w:rsid w:val="000C071D"/>
    <w:rsid w:val="000D0AAC"/>
    <w:rsid w:val="000D4432"/>
    <w:rsid w:val="00135D53"/>
    <w:rsid w:val="00172559"/>
    <w:rsid w:val="0017563A"/>
    <w:rsid w:val="001869CF"/>
    <w:rsid w:val="001A0E2D"/>
    <w:rsid w:val="001B3858"/>
    <w:rsid w:val="001B79E3"/>
    <w:rsid w:val="001C6643"/>
    <w:rsid w:val="001E128F"/>
    <w:rsid w:val="001E754B"/>
    <w:rsid w:val="00200EF9"/>
    <w:rsid w:val="002162B1"/>
    <w:rsid w:val="00240000"/>
    <w:rsid w:val="00243666"/>
    <w:rsid w:val="00262F0F"/>
    <w:rsid w:val="00265C8F"/>
    <w:rsid w:val="00265EA6"/>
    <w:rsid w:val="00270E6C"/>
    <w:rsid w:val="00274053"/>
    <w:rsid w:val="00276964"/>
    <w:rsid w:val="00290D82"/>
    <w:rsid w:val="002B0DC5"/>
    <w:rsid w:val="002B2715"/>
    <w:rsid w:val="002C4099"/>
    <w:rsid w:val="002F0AFE"/>
    <w:rsid w:val="002F37DE"/>
    <w:rsid w:val="002F70C6"/>
    <w:rsid w:val="00311155"/>
    <w:rsid w:val="00311EE6"/>
    <w:rsid w:val="00312A5D"/>
    <w:rsid w:val="00313E22"/>
    <w:rsid w:val="00315D86"/>
    <w:rsid w:val="00323378"/>
    <w:rsid w:val="0034255D"/>
    <w:rsid w:val="00344B74"/>
    <w:rsid w:val="00345474"/>
    <w:rsid w:val="003648D6"/>
    <w:rsid w:val="00364E62"/>
    <w:rsid w:val="00366137"/>
    <w:rsid w:val="00381A60"/>
    <w:rsid w:val="003835E3"/>
    <w:rsid w:val="003924C5"/>
    <w:rsid w:val="00392D15"/>
    <w:rsid w:val="0039737A"/>
    <w:rsid w:val="003977FE"/>
    <w:rsid w:val="003A7136"/>
    <w:rsid w:val="003F5A96"/>
    <w:rsid w:val="003F61E3"/>
    <w:rsid w:val="00402B28"/>
    <w:rsid w:val="00412121"/>
    <w:rsid w:val="00417B5D"/>
    <w:rsid w:val="00431C36"/>
    <w:rsid w:val="0045128B"/>
    <w:rsid w:val="00451A7E"/>
    <w:rsid w:val="004521CC"/>
    <w:rsid w:val="004736C2"/>
    <w:rsid w:val="00482AC3"/>
    <w:rsid w:val="00482AC7"/>
    <w:rsid w:val="004952FE"/>
    <w:rsid w:val="004D0108"/>
    <w:rsid w:val="004D6577"/>
    <w:rsid w:val="004D6D5B"/>
    <w:rsid w:val="004E0BA8"/>
    <w:rsid w:val="004E6406"/>
    <w:rsid w:val="004F4F6C"/>
    <w:rsid w:val="005104BF"/>
    <w:rsid w:val="005200C9"/>
    <w:rsid w:val="00523B65"/>
    <w:rsid w:val="00531397"/>
    <w:rsid w:val="0054129E"/>
    <w:rsid w:val="005421D3"/>
    <w:rsid w:val="0054528A"/>
    <w:rsid w:val="00546EDE"/>
    <w:rsid w:val="00553FD9"/>
    <w:rsid w:val="00557FA1"/>
    <w:rsid w:val="00565A56"/>
    <w:rsid w:val="00592674"/>
    <w:rsid w:val="00597EC9"/>
    <w:rsid w:val="005A4BF7"/>
    <w:rsid w:val="005B188F"/>
    <w:rsid w:val="005B3157"/>
    <w:rsid w:val="005D601E"/>
    <w:rsid w:val="005D611B"/>
    <w:rsid w:val="005D7722"/>
    <w:rsid w:val="005F4801"/>
    <w:rsid w:val="005F54E0"/>
    <w:rsid w:val="0061486E"/>
    <w:rsid w:val="00623C53"/>
    <w:rsid w:val="0062699D"/>
    <w:rsid w:val="006504FB"/>
    <w:rsid w:val="00657694"/>
    <w:rsid w:val="00657816"/>
    <w:rsid w:val="006636EC"/>
    <w:rsid w:val="00666128"/>
    <w:rsid w:val="00673A58"/>
    <w:rsid w:val="00681EB1"/>
    <w:rsid w:val="006A1159"/>
    <w:rsid w:val="006A55CB"/>
    <w:rsid w:val="006A5EC5"/>
    <w:rsid w:val="006B0ABE"/>
    <w:rsid w:val="006B20EA"/>
    <w:rsid w:val="006C362E"/>
    <w:rsid w:val="006C7F3E"/>
    <w:rsid w:val="006D1F28"/>
    <w:rsid w:val="006D7A5C"/>
    <w:rsid w:val="006E398B"/>
    <w:rsid w:val="006E6B1C"/>
    <w:rsid w:val="006F6962"/>
    <w:rsid w:val="007357EA"/>
    <w:rsid w:val="00755D4F"/>
    <w:rsid w:val="00763697"/>
    <w:rsid w:val="007806E0"/>
    <w:rsid w:val="007871DC"/>
    <w:rsid w:val="007A1782"/>
    <w:rsid w:val="007A3628"/>
    <w:rsid w:val="007A487A"/>
    <w:rsid w:val="007A5935"/>
    <w:rsid w:val="007A78CB"/>
    <w:rsid w:val="007B4D51"/>
    <w:rsid w:val="007D2CF1"/>
    <w:rsid w:val="007E1989"/>
    <w:rsid w:val="007F04E6"/>
    <w:rsid w:val="007F1BEE"/>
    <w:rsid w:val="007F25D0"/>
    <w:rsid w:val="0080679E"/>
    <w:rsid w:val="00810C43"/>
    <w:rsid w:val="008152CE"/>
    <w:rsid w:val="008225C7"/>
    <w:rsid w:val="008334BF"/>
    <w:rsid w:val="0083457D"/>
    <w:rsid w:val="00835A91"/>
    <w:rsid w:val="008379B3"/>
    <w:rsid w:val="00861EF3"/>
    <w:rsid w:val="008674BD"/>
    <w:rsid w:val="00873DF6"/>
    <w:rsid w:val="00883AD1"/>
    <w:rsid w:val="0088406A"/>
    <w:rsid w:val="008A401B"/>
    <w:rsid w:val="008C3072"/>
    <w:rsid w:val="008C5C52"/>
    <w:rsid w:val="00923BEC"/>
    <w:rsid w:val="00943C39"/>
    <w:rsid w:val="00957225"/>
    <w:rsid w:val="00960600"/>
    <w:rsid w:val="009612A0"/>
    <w:rsid w:val="009B4417"/>
    <w:rsid w:val="009E1CBD"/>
    <w:rsid w:val="009E6255"/>
    <w:rsid w:val="00A0087E"/>
    <w:rsid w:val="00A119EB"/>
    <w:rsid w:val="00A24FF3"/>
    <w:rsid w:val="00A25CCE"/>
    <w:rsid w:val="00A32B25"/>
    <w:rsid w:val="00A37277"/>
    <w:rsid w:val="00A5794D"/>
    <w:rsid w:val="00A60CB1"/>
    <w:rsid w:val="00A63F0D"/>
    <w:rsid w:val="00A72FE4"/>
    <w:rsid w:val="00A849ED"/>
    <w:rsid w:val="00A92CB6"/>
    <w:rsid w:val="00AA1490"/>
    <w:rsid w:val="00AA2ED5"/>
    <w:rsid w:val="00AA6F22"/>
    <w:rsid w:val="00AB5265"/>
    <w:rsid w:val="00AE52B8"/>
    <w:rsid w:val="00AF6676"/>
    <w:rsid w:val="00B03BAC"/>
    <w:rsid w:val="00B1263E"/>
    <w:rsid w:val="00B17C4A"/>
    <w:rsid w:val="00B4063A"/>
    <w:rsid w:val="00B42587"/>
    <w:rsid w:val="00B51403"/>
    <w:rsid w:val="00B51F74"/>
    <w:rsid w:val="00B52B53"/>
    <w:rsid w:val="00B6027C"/>
    <w:rsid w:val="00B622EF"/>
    <w:rsid w:val="00B64C64"/>
    <w:rsid w:val="00B65EED"/>
    <w:rsid w:val="00B70B5C"/>
    <w:rsid w:val="00B721CD"/>
    <w:rsid w:val="00B963F4"/>
    <w:rsid w:val="00B97471"/>
    <w:rsid w:val="00BD2F12"/>
    <w:rsid w:val="00BD4E9F"/>
    <w:rsid w:val="00BD5F12"/>
    <w:rsid w:val="00BD6A6A"/>
    <w:rsid w:val="00BE2B5E"/>
    <w:rsid w:val="00BE6B38"/>
    <w:rsid w:val="00BE76C3"/>
    <w:rsid w:val="00BF10FC"/>
    <w:rsid w:val="00BF2F5B"/>
    <w:rsid w:val="00C10442"/>
    <w:rsid w:val="00C1742F"/>
    <w:rsid w:val="00C207F0"/>
    <w:rsid w:val="00C26501"/>
    <w:rsid w:val="00C3321B"/>
    <w:rsid w:val="00C367F4"/>
    <w:rsid w:val="00C55783"/>
    <w:rsid w:val="00C93C33"/>
    <w:rsid w:val="00C973C0"/>
    <w:rsid w:val="00CB432B"/>
    <w:rsid w:val="00CC58A5"/>
    <w:rsid w:val="00CD37C1"/>
    <w:rsid w:val="00CE091D"/>
    <w:rsid w:val="00CE6872"/>
    <w:rsid w:val="00CF1D30"/>
    <w:rsid w:val="00CF4DA2"/>
    <w:rsid w:val="00CF74FD"/>
    <w:rsid w:val="00D07110"/>
    <w:rsid w:val="00D0763A"/>
    <w:rsid w:val="00D21ABC"/>
    <w:rsid w:val="00D51A03"/>
    <w:rsid w:val="00D52769"/>
    <w:rsid w:val="00D7333E"/>
    <w:rsid w:val="00D864BC"/>
    <w:rsid w:val="00D94A09"/>
    <w:rsid w:val="00DA7D24"/>
    <w:rsid w:val="00DB3902"/>
    <w:rsid w:val="00DC0669"/>
    <w:rsid w:val="00DC0990"/>
    <w:rsid w:val="00DD114E"/>
    <w:rsid w:val="00DE23A7"/>
    <w:rsid w:val="00E00478"/>
    <w:rsid w:val="00E024A4"/>
    <w:rsid w:val="00E03FCB"/>
    <w:rsid w:val="00E255D3"/>
    <w:rsid w:val="00E437DA"/>
    <w:rsid w:val="00E63F81"/>
    <w:rsid w:val="00E7013F"/>
    <w:rsid w:val="00E71AAC"/>
    <w:rsid w:val="00E82863"/>
    <w:rsid w:val="00EA7FDF"/>
    <w:rsid w:val="00EC0B87"/>
    <w:rsid w:val="00ED668A"/>
    <w:rsid w:val="00ED7C8E"/>
    <w:rsid w:val="00EE5A54"/>
    <w:rsid w:val="00EF1F6C"/>
    <w:rsid w:val="00F03015"/>
    <w:rsid w:val="00F06CBE"/>
    <w:rsid w:val="00F12C2B"/>
    <w:rsid w:val="00F33F53"/>
    <w:rsid w:val="00F514F6"/>
    <w:rsid w:val="00F64DDB"/>
    <w:rsid w:val="00F67650"/>
    <w:rsid w:val="00F705D2"/>
    <w:rsid w:val="00F73CA9"/>
    <w:rsid w:val="00F754B0"/>
    <w:rsid w:val="00F8201D"/>
    <w:rsid w:val="00F82A86"/>
    <w:rsid w:val="00F953A6"/>
    <w:rsid w:val="00FC27B1"/>
    <w:rsid w:val="00FC64C3"/>
    <w:rsid w:val="00FC7FE1"/>
    <w:rsid w:val="00FD5D43"/>
    <w:rsid w:val="00FE116F"/>
    <w:rsid w:val="00FE66E6"/>
    <w:rsid w:val="00FF2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21D3"/>
  </w:style>
  <w:style w:type="paragraph" w:styleId="a6">
    <w:name w:val="footer"/>
    <w:basedOn w:val="a"/>
    <w:link w:val="a7"/>
    <w:uiPriority w:val="99"/>
    <w:semiHidden/>
    <w:unhideWhenUsed/>
    <w:rsid w:val="00542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2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8E551-D75C-434F-969B-FB92FCD99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159</cp:revision>
  <dcterms:created xsi:type="dcterms:W3CDTF">2020-04-08T07:25:00Z</dcterms:created>
  <dcterms:modified xsi:type="dcterms:W3CDTF">2020-05-16T17:06:00Z</dcterms:modified>
</cp:coreProperties>
</file>